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7" w:rsidRDefault="008315A7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 xml:space="preserve">Разъяснение документации о закупке по проведению открытого </w:t>
      </w:r>
      <w:r>
        <w:rPr>
          <w:rFonts w:eastAsia="Calibri"/>
          <w:b/>
          <w:u w:val="single"/>
        </w:rPr>
        <w:t>запроса котировок</w:t>
      </w:r>
      <w:r w:rsidRPr="00FA0083">
        <w:rPr>
          <w:rFonts w:eastAsia="Calibri"/>
          <w:b/>
          <w:u w:val="single"/>
        </w:rPr>
        <w:t xml:space="preserve"> </w:t>
      </w:r>
      <w:r w:rsidRPr="00421911">
        <w:rPr>
          <w:rFonts w:eastAsia="Calibri"/>
          <w:b/>
          <w:u w:val="single"/>
        </w:rPr>
        <w:t xml:space="preserve">для </w:t>
      </w:r>
      <w:r w:rsidRPr="00FA0083">
        <w:rPr>
          <w:rFonts w:eastAsia="Calibri"/>
          <w:b/>
          <w:u w:val="single"/>
        </w:rPr>
        <w:t xml:space="preserve">№ </w:t>
      </w:r>
      <w:r w:rsidRPr="00831E44">
        <w:rPr>
          <w:rFonts w:eastAsia="Calibri"/>
          <w:b/>
          <w:u w:val="single"/>
        </w:rPr>
        <w:t>32110543148</w:t>
      </w:r>
      <w:r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от </w:t>
      </w:r>
      <w:r>
        <w:rPr>
          <w:rFonts w:eastAsia="Calibri"/>
          <w:b/>
          <w:u w:val="single"/>
        </w:rPr>
        <w:t>1</w:t>
      </w:r>
      <w:r>
        <w:rPr>
          <w:rFonts w:eastAsia="Calibri"/>
          <w:b/>
          <w:u w:val="single"/>
        </w:rPr>
        <w:t>0</w:t>
      </w:r>
      <w:r w:rsidRPr="002A3407">
        <w:rPr>
          <w:rFonts w:eastAsia="Calibri"/>
          <w:b/>
          <w:u w:val="single"/>
        </w:rPr>
        <w:t>.0</w:t>
      </w:r>
      <w:r>
        <w:rPr>
          <w:rFonts w:eastAsia="Calibri"/>
          <w:b/>
          <w:u w:val="single"/>
        </w:rPr>
        <w:t>8</w:t>
      </w:r>
      <w:r w:rsidRPr="002A3407">
        <w:rPr>
          <w:rFonts w:eastAsia="Calibri"/>
          <w:b/>
          <w:u w:val="single"/>
        </w:rPr>
        <w:t xml:space="preserve">.2021 </w:t>
      </w:r>
      <w:r w:rsidRPr="00FA0083">
        <w:rPr>
          <w:rFonts w:eastAsia="Calibri"/>
          <w:b/>
          <w:u w:val="single"/>
        </w:rPr>
        <w:t xml:space="preserve">г. </w:t>
      </w:r>
      <w:proofErr w:type="gramStart"/>
      <w:r w:rsidRPr="00FA0083">
        <w:rPr>
          <w:rFonts w:eastAsia="Calibri"/>
          <w:b/>
          <w:u w:val="single"/>
        </w:rPr>
        <w:t xml:space="preserve">на </w:t>
      </w:r>
      <w:r>
        <w:rPr>
          <w:rFonts w:eastAsia="Calibri"/>
          <w:b/>
          <w:u w:val="single"/>
        </w:rPr>
        <w:t xml:space="preserve"> и</w:t>
      </w:r>
      <w:r w:rsidRPr="00831E44">
        <w:rPr>
          <w:rFonts w:eastAsia="Calibri"/>
          <w:b/>
          <w:u w:val="single"/>
        </w:rPr>
        <w:t>зготовление</w:t>
      </w:r>
      <w:proofErr w:type="gramEnd"/>
      <w:r w:rsidRPr="00831E44">
        <w:rPr>
          <w:rFonts w:eastAsia="Calibri"/>
          <w:b/>
          <w:u w:val="single"/>
        </w:rPr>
        <w:t xml:space="preserve"> и размещение рекламных материалов на наружных поверхностях</w:t>
      </w:r>
    </w:p>
    <w:p w:rsidR="008315A7" w:rsidRDefault="008315A7" w:rsidP="008315A7">
      <w:pPr>
        <w:spacing w:after="200" w:line="276" w:lineRule="auto"/>
        <w:ind w:right="-284"/>
        <w:rPr>
          <w:rFonts w:eastAsia="Calibri"/>
          <w:color w:val="000000"/>
        </w:rPr>
      </w:pPr>
      <w:r w:rsidRPr="00FA0083">
        <w:rPr>
          <w:rFonts w:eastAsia="Calibri"/>
        </w:rPr>
        <w:t>Дата и время подачи запроса:</w:t>
      </w:r>
      <w:r w:rsidRPr="00FA0083">
        <w:rPr>
          <w:rFonts w:eastAsia="Calibri"/>
          <w:color w:val="000000"/>
        </w:rPr>
        <w:t xml:space="preserve"> </w:t>
      </w:r>
      <w:r w:rsidRPr="00831E44">
        <w:rPr>
          <w:rFonts w:eastAsia="Calibri"/>
          <w:color w:val="000000"/>
        </w:rPr>
        <w:t>24.08.2021 21:56</w:t>
      </w:r>
    </w:p>
    <w:p w:rsidR="008315A7" w:rsidRDefault="008315A7" w:rsidP="008315A7">
      <w:pPr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>Текст запроса</w:t>
      </w:r>
      <w:r>
        <w:rPr>
          <w:rFonts w:eastAsia="Calibri"/>
          <w:b/>
          <w:u w:val="single"/>
        </w:rPr>
        <w:t>:</w:t>
      </w:r>
    </w:p>
    <w:p w:rsidR="008315A7" w:rsidRDefault="008315A7" w:rsidP="008315A7">
      <w:pPr>
        <w:jc w:val="center"/>
        <w:rPr>
          <w:rFonts w:eastAsia="Calibri"/>
          <w:b/>
          <w:u w:val="single"/>
        </w:rPr>
      </w:pPr>
    </w:p>
    <w:p w:rsidR="00592212" w:rsidRPr="00022E67" w:rsidRDefault="008315A7" w:rsidP="008315A7">
      <w:pPr>
        <w:jc w:val="center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</w:rPr>
        <w:br/>
      </w:r>
      <w:r w:rsidR="00592212" w:rsidRPr="00022E67">
        <w:rPr>
          <w:rFonts w:eastAsia="Calibri"/>
        </w:rPr>
        <w:t>ООО «МЕДИА ЦЕНТР»</w:t>
      </w:r>
    </w:p>
    <w:p w:rsidR="00592212" w:rsidRPr="00022E67" w:rsidRDefault="00592212" w:rsidP="00592212">
      <w:pPr>
        <w:jc w:val="center"/>
        <w:rPr>
          <w:rFonts w:eastAsia="Calibri"/>
        </w:rPr>
      </w:pPr>
      <w:r w:rsidRPr="00022E67">
        <w:rPr>
          <w:rFonts w:eastAsia="Calibri"/>
        </w:rPr>
        <w:t>Юридический адрес: РБ, г. Уфа, ул. Правды, д. 20</w:t>
      </w:r>
      <w:r>
        <w:rPr>
          <w:rFonts w:eastAsia="Calibri"/>
        </w:rPr>
        <w:t xml:space="preserve">, </w:t>
      </w:r>
      <w:r w:rsidRPr="00022E67">
        <w:rPr>
          <w:rFonts w:eastAsia="Calibri"/>
        </w:rPr>
        <w:t>моб. 8-919-618-44-44</w:t>
      </w:r>
    </w:p>
    <w:p w:rsidR="00592212" w:rsidRPr="00022E67" w:rsidRDefault="00592212" w:rsidP="00592212">
      <w:pPr>
        <w:jc w:val="center"/>
        <w:rPr>
          <w:rFonts w:eastAsia="Calibri"/>
        </w:rPr>
      </w:pPr>
      <w:r w:rsidRPr="00022E67">
        <w:rPr>
          <w:rFonts w:eastAsia="Calibri"/>
        </w:rPr>
        <w:t>ОГРН: 1140280072679, ИНН/КПП: 0272024777/027201001</w:t>
      </w:r>
    </w:p>
    <w:p w:rsidR="00592212" w:rsidRPr="00022E67" w:rsidRDefault="00592212" w:rsidP="00592212">
      <w:pPr>
        <w:jc w:val="center"/>
        <w:rPr>
          <w:rFonts w:eastAsia="Calibri"/>
        </w:rPr>
      </w:pPr>
      <w:r w:rsidRPr="00022E67">
        <w:rPr>
          <w:rFonts w:eastAsia="Calibri"/>
        </w:rPr>
        <w:t>р/с: 40702810300250003941 Ф-л Банка «ГПБ» (АО) в г. Уфе, г.Уфа</w:t>
      </w:r>
    </w:p>
    <w:p w:rsidR="00592212" w:rsidRPr="00022E67" w:rsidRDefault="00592212" w:rsidP="00592212">
      <w:pPr>
        <w:jc w:val="center"/>
        <w:rPr>
          <w:rFonts w:eastAsia="Calibri"/>
        </w:rPr>
      </w:pPr>
      <w:r w:rsidRPr="00022E67">
        <w:rPr>
          <w:rFonts w:eastAsia="Calibri"/>
        </w:rPr>
        <w:t>БИК: 048073928, ИНН/КПП Банка: 7744001497/027402001, к/</w:t>
      </w:r>
      <w:proofErr w:type="spellStart"/>
      <w:r w:rsidRPr="00022E67">
        <w:rPr>
          <w:rFonts w:eastAsia="Calibri"/>
        </w:rPr>
        <w:t>сч</w:t>
      </w:r>
      <w:proofErr w:type="spellEnd"/>
      <w:r w:rsidRPr="00022E67">
        <w:rPr>
          <w:rFonts w:eastAsia="Calibri"/>
        </w:rPr>
        <w:t xml:space="preserve"> 30101810300000000928.</w:t>
      </w:r>
    </w:p>
    <w:p w:rsidR="00592212" w:rsidRPr="00DB1435" w:rsidRDefault="00592212" w:rsidP="00592212">
      <w:pPr>
        <w:jc w:val="center"/>
        <w:rPr>
          <w:rFonts w:eastAsia="Calibri"/>
        </w:rPr>
      </w:pPr>
      <w:r w:rsidRPr="00DB1435">
        <w:rPr>
          <w:rFonts w:eastAsia="Calibri"/>
        </w:rPr>
        <w:t xml:space="preserve">моб.8919-618-44-44, </w:t>
      </w:r>
      <w:hyperlink r:id="rId5" w:history="1">
        <w:r w:rsidRPr="00DB1435">
          <w:rPr>
            <w:rFonts w:eastAsia="Calibri"/>
          </w:rPr>
          <w:t>media-center@list.ru</w:t>
        </w:r>
      </w:hyperlink>
    </w:p>
    <w:p w:rsidR="00592212" w:rsidRDefault="00592212" w:rsidP="00CB14D0"/>
    <w:p w:rsidR="00CB14D0" w:rsidRPr="00733E33" w:rsidRDefault="00592212" w:rsidP="00CB14D0">
      <w:r w:rsidRPr="00733E33">
        <w:t xml:space="preserve"> </w:t>
      </w:r>
      <w:r>
        <w:t>«24</w:t>
      </w:r>
      <w:r w:rsidR="00CB14D0" w:rsidRPr="00733E33">
        <w:t xml:space="preserve">» </w:t>
      </w:r>
      <w:r>
        <w:t>августа</w:t>
      </w:r>
      <w:r w:rsidR="00CB14D0" w:rsidRPr="00733E33">
        <w:t xml:space="preserve"> 20</w:t>
      </w:r>
      <w:r>
        <w:t>21</w:t>
      </w:r>
      <w:r w:rsidR="00CB14D0" w:rsidRPr="00733E33">
        <w:t xml:space="preserve"> года  №</w:t>
      </w:r>
      <w:r>
        <w:t>1</w:t>
      </w:r>
    </w:p>
    <w:p w:rsidR="00CB14D0" w:rsidRPr="00733E33" w:rsidRDefault="00CB14D0" w:rsidP="00CB14D0">
      <w:pPr>
        <w:rPr>
          <w:sz w:val="10"/>
          <w:szCs w:val="10"/>
        </w:rPr>
      </w:pPr>
    </w:p>
    <w:p w:rsidR="00CB14D0" w:rsidRPr="00733E33" w:rsidRDefault="00CB14D0" w:rsidP="00CB14D0">
      <w:pPr>
        <w:ind w:firstLine="567"/>
        <w:jc w:val="center"/>
      </w:pPr>
      <w:bookmarkStart w:id="0" w:name="_Письмо_о_подаче"/>
      <w:bookmarkStart w:id="1" w:name="_Заявка_о_подаче"/>
      <w:bookmarkStart w:id="2" w:name="_Toc255987071"/>
      <w:bookmarkStart w:id="3" w:name="_Toc263441572"/>
      <w:bookmarkStart w:id="4" w:name="_Toc269472558"/>
      <w:bookmarkStart w:id="5" w:name="_Toc305665989"/>
      <w:bookmarkEnd w:id="0"/>
      <w:bookmarkEnd w:id="1"/>
    </w:p>
    <w:p w:rsidR="00CB14D0" w:rsidRPr="00733E33" w:rsidRDefault="00CB14D0" w:rsidP="00CB14D0">
      <w:pPr>
        <w:ind w:firstLine="567"/>
        <w:jc w:val="center"/>
      </w:pPr>
      <w:r w:rsidRPr="00733E33">
        <w:t xml:space="preserve">ЗАЯВКА НА УЧАСТИЕ В </w:t>
      </w:r>
      <w:bookmarkEnd w:id="2"/>
      <w:bookmarkEnd w:id="3"/>
      <w:bookmarkEnd w:id="4"/>
      <w:bookmarkEnd w:id="5"/>
      <w:r>
        <w:t>ЗАПРОСЕ КОТИРОВОК</w:t>
      </w:r>
    </w:p>
    <w:p w:rsidR="00CB14D0" w:rsidRPr="00733E33" w:rsidRDefault="00CB14D0" w:rsidP="00CB14D0">
      <w:pPr>
        <w:ind w:firstLine="567"/>
        <w:jc w:val="center"/>
      </w:pPr>
    </w:p>
    <w:p w:rsidR="00CB14D0" w:rsidRPr="00733E33" w:rsidRDefault="00CB14D0" w:rsidP="00CB14D0">
      <w:pPr>
        <w:ind w:firstLine="567"/>
        <w:jc w:val="center"/>
        <w:rPr>
          <w:sz w:val="10"/>
          <w:szCs w:val="10"/>
        </w:rPr>
      </w:pPr>
    </w:p>
    <w:p w:rsidR="00CB14D0" w:rsidRPr="00733E33" w:rsidRDefault="00CB14D0" w:rsidP="00CB14D0">
      <w:pPr>
        <w:ind w:firstLine="567"/>
        <w:jc w:val="both"/>
      </w:pPr>
      <w:r>
        <w:t>Изучив и</w:t>
      </w:r>
      <w:r w:rsidRPr="00733E33">
        <w:t xml:space="preserve">звещение о проведении </w:t>
      </w:r>
      <w:r>
        <w:t>запроса котировок</w:t>
      </w:r>
      <w:r w:rsidRPr="00733E33">
        <w:t xml:space="preserve"> в электронной форме на право заключения </w:t>
      </w:r>
      <w:r>
        <w:t>договора</w:t>
      </w:r>
      <w:r w:rsidRPr="00733E33">
        <w:t xml:space="preserve"> на </w:t>
      </w:r>
      <w:r w:rsidR="007A4580">
        <w:t>и</w:t>
      </w:r>
      <w:r w:rsidR="007A4580" w:rsidRPr="007A4580">
        <w:t xml:space="preserve">зготовление и размещение рекламных материалов на наружных поверхностях </w:t>
      </w:r>
      <w:r w:rsidRPr="00563F3F">
        <w:t xml:space="preserve">(далее – </w:t>
      </w:r>
      <w:r>
        <w:t>запрос котировок</w:t>
      </w:r>
      <w:r w:rsidRPr="00563F3F">
        <w:t>)</w:t>
      </w:r>
      <w:r>
        <w:t>, опубликованные</w:t>
      </w:r>
      <w:r w:rsidRPr="00DC63F1">
        <w:rPr>
          <w:b/>
          <w:i/>
        </w:rPr>
        <w:t xml:space="preserve"> </w:t>
      </w:r>
      <w:r w:rsidRPr="00CE116A">
        <w:t>в Единой информационной системе</w:t>
      </w:r>
      <w:r>
        <w:t xml:space="preserve"> по адресу</w:t>
      </w:r>
      <w:r w:rsidRPr="00CE116A">
        <w:t>: www.zakupki.gov.ru</w:t>
      </w:r>
      <w:r w:rsidRPr="00DC63F1">
        <w:t>, закупка № </w:t>
      </w:r>
      <w:r w:rsidR="007A4580" w:rsidRPr="007A4580">
        <w:t>32110543148</w:t>
      </w:r>
      <w:r w:rsidRPr="00DC63F1">
        <w:rPr>
          <w:b/>
          <w:i/>
        </w:rPr>
        <w:t>,</w:t>
      </w:r>
      <w:r w:rsidRPr="00733E33">
        <w:t> безоговорочно принимая установленн</w:t>
      </w:r>
      <w:r>
        <w:t xml:space="preserve">ые в них требования и условия, </w:t>
      </w:r>
      <w:r w:rsidR="007A4580" w:rsidRPr="007A4580">
        <w:t>Общество с ограниченной ответственностью «МЕДИА ЦЕНТР»</w:t>
      </w:r>
      <w:r w:rsidR="007A4580">
        <w:t xml:space="preserve"> </w:t>
      </w:r>
      <w:r w:rsidRPr="00733E33">
        <w:t xml:space="preserve">предлагает заключить </w:t>
      </w:r>
      <w:r>
        <w:t xml:space="preserve">договор на </w:t>
      </w:r>
      <w:r w:rsidR="007A4580">
        <w:t>и</w:t>
      </w:r>
      <w:r w:rsidR="007A4580" w:rsidRPr="007A4580">
        <w:t>зготовление и размещение рекламных материалов на наружных поверхностях</w:t>
      </w:r>
      <w:r>
        <w:t xml:space="preserve"> </w:t>
      </w:r>
      <w:r w:rsidRPr="00733E33">
        <w:t>в соответствии с технико-коммерческим предложением (</w:t>
      </w:r>
      <w:hyperlink w:anchor="_Форма_3_ТЕХНИКО-КОММЕРЧЕСКОЕ" w:history="1">
        <w:r w:rsidRPr="00733E33">
          <w:rPr>
            <w:rStyle w:val="a3"/>
          </w:rPr>
          <w:t>Форма 3</w:t>
        </w:r>
      </w:hyperlink>
      <w:r w:rsidRPr="00733E33">
        <w:t xml:space="preserve">), и другими документами, являющимися неотъемлемыми приложениями к настоящей </w:t>
      </w:r>
      <w:r>
        <w:t>заявк</w:t>
      </w:r>
      <w:r w:rsidRPr="00733E33">
        <w:t xml:space="preserve">е. </w:t>
      </w:r>
    </w:p>
    <w:p w:rsidR="00CB14D0" w:rsidRDefault="00CB14D0" w:rsidP="00CB14D0">
      <w:pPr>
        <w:ind w:firstLine="567"/>
        <w:jc w:val="both"/>
      </w:pPr>
      <w:r w:rsidRPr="00733E33">
        <w:t xml:space="preserve">Настоящая </w:t>
      </w:r>
      <w:r>
        <w:t>заявк</w:t>
      </w:r>
      <w:r w:rsidRPr="00733E33">
        <w:t xml:space="preserve">а действительна </w:t>
      </w:r>
      <w:r>
        <w:t>в течение</w:t>
      </w:r>
      <w:r w:rsidRPr="00733E33">
        <w:t xml:space="preserve"> 75 (семидесят</w:t>
      </w:r>
      <w:r>
        <w:t>и</w:t>
      </w:r>
      <w:r w:rsidRPr="00733E33">
        <w:t xml:space="preserve"> пят</w:t>
      </w:r>
      <w:r>
        <w:t>и</w:t>
      </w:r>
      <w:r w:rsidRPr="00733E33">
        <w:t>) календарных дней</w:t>
      </w:r>
      <w:r w:rsidRPr="00733E33">
        <w:rPr>
          <w:sz w:val="26"/>
          <w:szCs w:val="26"/>
        </w:rPr>
        <w:t xml:space="preserve"> </w:t>
      </w:r>
      <w:r w:rsidRPr="00733E33">
        <w:t xml:space="preserve">со дня, следующего за установленной </w:t>
      </w:r>
      <w:r>
        <w:t>извещением</w:t>
      </w:r>
      <w:r w:rsidRPr="00733E33">
        <w:t xml:space="preserve"> о проведении </w:t>
      </w:r>
      <w:r>
        <w:t>запроса котировок</w:t>
      </w:r>
      <w:r w:rsidRPr="00733E33">
        <w:t xml:space="preserve"> датой открытия доступа к </w:t>
      </w:r>
      <w:r>
        <w:t>заявк</w:t>
      </w:r>
      <w:r w:rsidRPr="00733E33">
        <w:t>ам.</w:t>
      </w:r>
      <w:bookmarkStart w:id="6" w:name="_Hlt440565644"/>
      <w:bookmarkEnd w:id="6"/>
    </w:p>
    <w:p w:rsidR="00CB14D0" w:rsidRDefault="00CB14D0" w:rsidP="00CB14D0">
      <w:pPr>
        <w:ind w:firstLine="567"/>
        <w:jc w:val="both"/>
      </w:pPr>
      <w:r w:rsidRPr="00733E33">
        <w:t xml:space="preserve">Настоящим подтверждаем, что против </w:t>
      </w:r>
      <w:r w:rsidR="00024061">
        <w:t xml:space="preserve">ООО </w:t>
      </w:r>
      <w:r w:rsidR="00024061" w:rsidRPr="007A4580">
        <w:t>«МЕДИА ЦЕНТР»</w:t>
      </w:r>
      <w:r>
        <w:t xml:space="preserve"> </w:t>
      </w:r>
      <w:r w:rsidRPr="00733E33">
        <w:t xml:space="preserve">не проводится процедура ликвидации, арбитражным судом не принято решение о признании </w:t>
      </w:r>
      <w:r w:rsidR="00024061">
        <w:t xml:space="preserve">ООО </w:t>
      </w:r>
      <w:r w:rsidR="00024061" w:rsidRPr="007A4580">
        <w:t>«МЕДИА ЦЕНТР»</w:t>
      </w:r>
      <w:r w:rsidR="00024061">
        <w:t xml:space="preserve"> </w:t>
      </w:r>
      <w:r w:rsidRPr="00733E33">
        <w:t>банкротом и об открытии конкурсного производства</w:t>
      </w:r>
      <w:r>
        <w:t xml:space="preserve">, </w:t>
      </w:r>
      <w:r w:rsidRPr="007C340A">
        <w:t xml:space="preserve">на дату подачи заявки </w:t>
      </w:r>
      <w:r>
        <w:t xml:space="preserve">деятельность </w:t>
      </w:r>
      <w:r w:rsidR="00024061">
        <w:t xml:space="preserve">ООО </w:t>
      </w:r>
      <w:r w:rsidR="00024061" w:rsidRPr="007A4580">
        <w:t xml:space="preserve">«МЕДИА </w:t>
      </w:r>
      <w:proofErr w:type="gramStart"/>
      <w:r w:rsidR="00024061" w:rsidRPr="007A4580">
        <w:t>ЦЕНТР»</w:t>
      </w:r>
      <w:r w:rsidR="00024061">
        <w:t xml:space="preserve"> </w:t>
      </w:r>
      <w:r>
        <w:t xml:space="preserve"> </w:t>
      </w:r>
      <w:r w:rsidRPr="00733E33">
        <w:t>не</w:t>
      </w:r>
      <w:proofErr w:type="gramEnd"/>
      <w:r w:rsidRPr="00733E33">
        <w:t xml:space="preserve"> приостановлена</w:t>
      </w:r>
      <w:r>
        <w:t xml:space="preserve"> </w:t>
      </w:r>
      <w:r w:rsidRPr="004F692B">
        <w:t>в случаях, пред</w:t>
      </w:r>
      <w:r>
        <w:t xml:space="preserve">усмотренных законодательством Российской Федерации. </w:t>
      </w:r>
    </w:p>
    <w:p w:rsidR="00CB14D0" w:rsidRPr="00733E33" w:rsidRDefault="00CB14D0" w:rsidP="00CB14D0">
      <w:pPr>
        <w:ind w:firstLine="567"/>
        <w:jc w:val="both"/>
      </w:pPr>
      <w:r>
        <w:t>Настоящим подтверждаем</w:t>
      </w:r>
      <w:r w:rsidRPr="00B73AAF">
        <w:t xml:space="preserve"> </w:t>
      </w:r>
      <w:r>
        <w:t xml:space="preserve">отсутствие у </w:t>
      </w:r>
      <w:r w:rsidRPr="00F37E2D">
        <w:t xml:space="preserve">физических лиц, указанных в нашей </w:t>
      </w:r>
      <w:r>
        <w:t>заявк</w:t>
      </w:r>
      <w:r w:rsidRPr="00F37E2D">
        <w:t>е</w:t>
      </w:r>
      <w:r>
        <w:t xml:space="preserve">, </w:t>
      </w:r>
      <w:r w:rsidRPr="00F37E2D">
        <w:t>руководителя, членов коллегиального исполнительного органа или главного бухгалтера</w:t>
      </w:r>
      <w:r>
        <w:t xml:space="preserve"> </w:t>
      </w:r>
      <w:r w:rsidR="00024061">
        <w:t xml:space="preserve">ООО </w:t>
      </w:r>
      <w:r w:rsidR="00024061" w:rsidRPr="007A4580">
        <w:t>«МЕДИА ЦЕНТР»</w:t>
      </w:r>
      <w:r w:rsidR="00024061">
        <w:t xml:space="preserve"> </w:t>
      </w:r>
      <w:r>
        <w:t xml:space="preserve"> </w:t>
      </w:r>
      <w:r w:rsidRPr="00F40235">
        <w:rPr>
          <w:rFonts w:cs="Arial"/>
          <w:color w:val="000000"/>
        </w:rPr>
        <w:t>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:rsidR="00CB14D0" w:rsidRPr="00733E33" w:rsidRDefault="00CB14D0" w:rsidP="00CB14D0">
      <w:pPr>
        <w:ind w:firstLine="567"/>
        <w:jc w:val="both"/>
      </w:pPr>
      <w:r w:rsidRPr="00733E33">
        <w:t xml:space="preserve">Настоящим подтверждаем, что субъекты персональных данных, указанные в нашей </w:t>
      </w:r>
      <w:r>
        <w:t>заявк</w:t>
      </w:r>
      <w:r w:rsidRPr="00733E33">
        <w:t>е и приложениях к ней надлежащим образом уведомлены об осуществлении обработки их персональных данных ПАО «</w:t>
      </w:r>
      <w:r>
        <w:t>Башинформсвязь»</w:t>
      </w:r>
      <w:r w:rsidRPr="00733E33">
        <w:t xml:space="preserve"> с целью участия </w:t>
      </w:r>
      <w:r w:rsidR="00024061">
        <w:t xml:space="preserve">ООО </w:t>
      </w:r>
      <w:r w:rsidR="00024061" w:rsidRPr="007A4580">
        <w:t>«МЕДИА ЦЕНТР»</w:t>
      </w:r>
      <w:r w:rsidR="00024061">
        <w:t xml:space="preserve"> </w:t>
      </w:r>
      <w:r>
        <w:t xml:space="preserve"> </w:t>
      </w:r>
      <w:r w:rsidRPr="00733E33">
        <w:t xml:space="preserve">в </w:t>
      </w:r>
      <w:r>
        <w:t>запросе котировок</w:t>
      </w:r>
      <w:r w:rsidRPr="00733E33">
        <w:t xml:space="preserve">. Также подтверждаем, что в соответствии с законодательством Российской Федерации нами было получено согласие на обработку </w:t>
      </w:r>
      <w:r w:rsidRPr="00733E33">
        <w:lastRenderedPageBreak/>
        <w:t xml:space="preserve">персональных данных физических лиц, указанных в нашей </w:t>
      </w:r>
      <w:r>
        <w:t>заявк</w:t>
      </w:r>
      <w:r w:rsidRPr="00733E33">
        <w:t>е, в том числе право предоставления таких данных третьим лицам.</w:t>
      </w:r>
    </w:p>
    <w:p w:rsidR="00CB14D0" w:rsidRPr="00733E33" w:rsidRDefault="00CB14D0" w:rsidP="00CB14D0">
      <w:pPr>
        <w:ind w:firstLine="567"/>
        <w:jc w:val="both"/>
      </w:pPr>
      <w:r w:rsidRPr="00733E33">
        <w:t xml:space="preserve">Настоящим подтверждаем, что сведения о </w:t>
      </w:r>
      <w:r w:rsidR="00024061">
        <w:t xml:space="preserve">ООО </w:t>
      </w:r>
      <w:r w:rsidR="00024061" w:rsidRPr="007A4580">
        <w:t>«МЕДИА ЦЕНТР»</w:t>
      </w:r>
      <w:r w:rsidR="00024061">
        <w:t xml:space="preserve"> </w:t>
      </w:r>
      <w:r w:rsidRPr="00733E33">
        <w:t xml:space="preserve"> не включены в реестр недобросовестных поставщиков, предусмотренный Федеральным законом от 18 июля 2011 года № 223-ФЗ «О закупках товаров, работ, услуг отдельными видами юридических лиц», в реестр недобросовестных поставщиков, предусмотренный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B14D0" w:rsidRPr="00733E33" w:rsidRDefault="00CB14D0" w:rsidP="00CB14D0">
      <w:pPr>
        <w:ind w:firstLine="567"/>
        <w:jc w:val="both"/>
      </w:pPr>
    </w:p>
    <w:p w:rsidR="00CB14D0" w:rsidRPr="00AD094D" w:rsidRDefault="00CB14D0" w:rsidP="00CB14D0">
      <w:pPr>
        <w:ind w:firstLine="567"/>
        <w:jc w:val="both"/>
      </w:pPr>
      <w:r w:rsidRPr="00733E33">
        <w:t xml:space="preserve">Настоящим уведомляем об отсутствии у </w:t>
      </w:r>
      <w:r w:rsidR="00024061">
        <w:t xml:space="preserve">ООО </w:t>
      </w:r>
      <w:r w:rsidR="00024061" w:rsidRPr="007A4580">
        <w:t>«МЕДИА ЦЕНТР»</w:t>
      </w:r>
      <w:r w:rsidR="00024061">
        <w:t xml:space="preserve"> </w:t>
      </w:r>
      <w:r>
        <w:rPr>
          <w:b/>
          <w:i/>
        </w:rPr>
        <w:t xml:space="preserve"> </w:t>
      </w:r>
      <w:r w:rsidRPr="00733E33">
        <w:t xml:space="preserve">на дату подачи данной </w:t>
      </w:r>
      <w:r>
        <w:t>заявк</w:t>
      </w:r>
      <w:r w:rsidRPr="00733E33">
        <w:t xml:space="preserve">и </w:t>
      </w:r>
      <w:r w:rsidRPr="00577B64"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</w:t>
      </w:r>
      <w:r w:rsidRPr="00AD094D">
        <w:t>размер которых превышает 25% балансовой стоимости активов, по данным бухгалтерской отчетности за последний отчетный период.</w:t>
      </w:r>
    </w:p>
    <w:p w:rsidR="00CB14D0" w:rsidRPr="00AD094D" w:rsidRDefault="00CB14D0" w:rsidP="00CB14D0">
      <w:pPr>
        <w:ind w:firstLine="567"/>
        <w:jc w:val="both"/>
      </w:pPr>
      <w:r w:rsidRPr="00AD094D">
        <w:t xml:space="preserve">Настоящим уведомляем об отсутствии </w:t>
      </w:r>
      <w:r w:rsidRPr="00AD094D">
        <w:rPr>
          <w:rFonts w:cs="Arial"/>
          <w:color w:val="000000"/>
        </w:rPr>
        <w:t xml:space="preserve">между </w:t>
      </w:r>
      <w:r w:rsidR="00024061">
        <w:t xml:space="preserve">ООО </w:t>
      </w:r>
      <w:r w:rsidR="00024061" w:rsidRPr="007A4580">
        <w:t>«МЕДИА ЦЕНТР»</w:t>
      </w:r>
      <w:r w:rsidR="00024061">
        <w:t xml:space="preserve"> </w:t>
      </w:r>
      <w:r w:rsidRPr="00AD094D">
        <w:rPr>
          <w:rFonts w:cs="Arial"/>
          <w:color w:val="000000"/>
        </w:rPr>
        <w:t xml:space="preserve">и </w:t>
      </w:r>
      <w:r w:rsidRPr="00AD094D">
        <w:t>ПАО «</w:t>
      </w:r>
      <w:r>
        <w:t>Башинформсвязь</w:t>
      </w:r>
      <w:r w:rsidRPr="00AD094D">
        <w:t>»</w:t>
      </w:r>
      <w:r w:rsidRPr="00AD094D">
        <w:rPr>
          <w:rFonts w:cs="Arial"/>
          <w:color w:val="000000"/>
        </w:rPr>
        <w:t xml:space="preserve"> конфликта интересов, определенного в п. </w:t>
      </w:r>
      <w:r w:rsidR="000B7529">
        <w:fldChar w:fldCharType="begin"/>
      </w:r>
      <w:r w:rsidR="000B7529">
        <w:instrText xml:space="preserve"> REF _Ref55289922 \r \h</w:instrText>
      </w:r>
      <w:r w:rsidR="000B7529">
        <w:instrText xml:space="preserve">  \* MERGEFORMAT </w:instrText>
      </w:r>
      <w:r w:rsidR="000B7529">
        <w:fldChar w:fldCharType="separate"/>
      </w:r>
      <w:r>
        <w:rPr>
          <w:rFonts w:cs="Arial"/>
          <w:color w:val="000000"/>
        </w:rPr>
        <w:t>3.2.1</w:t>
      </w:r>
      <w:r w:rsidR="000B7529">
        <w:fldChar w:fldCharType="end"/>
      </w:r>
      <w:r>
        <w:rPr>
          <w:rFonts w:cs="Arial"/>
          <w:color w:val="000000"/>
        </w:rPr>
        <w:t xml:space="preserve"> </w:t>
      </w:r>
      <w:r>
        <w:rPr>
          <w:bCs/>
        </w:rPr>
        <w:t>извещения</w:t>
      </w:r>
      <w:r w:rsidRPr="00AD094D">
        <w:rPr>
          <w:rFonts w:cs="Arial"/>
          <w:color w:val="000000"/>
        </w:rPr>
        <w:t xml:space="preserve"> о проведении </w:t>
      </w:r>
      <w:r>
        <w:rPr>
          <w:rFonts w:cs="Arial"/>
          <w:color w:val="000000"/>
        </w:rPr>
        <w:t>запроса котировок</w:t>
      </w:r>
      <w:r w:rsidRPr="00AD094D">
        <w:rPr>
          <w:rFonts w:cs="Arial"/>
          <w:color w:val="000000"/>
        </w:rPr>
        <w:t xml:space="preserve">. </w:t>
      </w:r>
    </w:p>
    <w:p w:rsidR="00CB14D0" w:rsidRPr="00AD094D" w:rsidRDefault="00CB14D0" w:rsidP="00CB14D0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 w:rsidRPr="00AD094D">
        <w:t xml:space="preserve">В случае признания нас победителем </w:t>
      </w:r>
      <w:r>
        <w:t>запроса котировок</w:t>
      </w:r>
      <w:r w:rsidRPr="00AD094D">
        <w:t>, либо при поступлении в наш адрес предложения о заключении договора, мы берем на себя следующие обязательства:</w:t>
      </w:r>
    </w:p>
    <w:p w:rsidR="00CB14D0" w:rsidRDefault="00CB14D0" w:rsidP="00CB14D0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AD094D">
        <w:t xml:space="preserve">подписать со своей стороны договор в соответствии с требованиями </w:t>
      </w:r>
      <w:r>
        <w:rPr>
          <w:bCs/>
        </w:rPr>
        <w:t>извещения</w:t>
      </w:r>
      <w:r w:rsidRPr="00AD094D">
        <w:t xml:space="preserve"> о проведении </w:t>
      </w:r>
      <w:r>
        <w:t>запроса котировок</w:t>
      </w:r>
      <w:r w:rsidRPr="00AD094D">
        <w:t xml:space="preserve"> и условиями нашей заявки на участие в </w:t>
      </w:r>
      <w:r>
        <w:t xml:space="preserve">запросе котировок, в том числе условиями, </w:t>
      </w:r>
      <w:r w:rsidRPr="001B72E9">
        <w:t>достигнутым</w:t>
      </w:r>
      <w:r>
        <w:t>и</w:t>
      </w:r>
      <w:r w:rsidRPr="001B72E9">
        <w:t xml:space="preserve"> в ходе преддоговорных переговоров</w:t>
      </w:r>
      <w:r w:rsidRPr="00AD094D">
        <w:t>;</w:t>
      </w:r>
    </w:p>
    <w:p w:rsidR="00CB14D0" w:rsidRDefault="00CB14D0" w:rsidP="00CB14D0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AD094D">
        <w:t xml:space="preserve">представить до заключения договора документы, определенные п. </w:t>
      </w:r>
      <w:r w:rsidR="000B7529">
        <w:fldChar w:fldCharType="begin"/>
      </w:r>
      <w:r w:rsidR="000B7529">
        <w:instrText xml:space="preserve"> REF _Ref55290554 \r \h  \* MERGEFORMAT </w:instrText>
      </w:r>
      <w:r w:rsidR="000B7529">
        <w:fldChar w:fldCharType="separate"/>
      </w:r>
      <w:r>
        <w:t>8.1.8</w:t>
      </w:r>
      <w:r w:rsidR="000B7529">
        <w:fldChar w:fldCharType="end"/>
      </w:r>
      <w:r>
        <w:t xml:space="preserve"> </w:t>
      </w:r>
      <w:r>
        <w:rPr>
          <w:bCs/>
        </w:rPr>
        <w:t>извещения</w:t>
      </w:r>
      <w:r w:rsidRPr="00AD094D">
        <w:t xml:space="preserve"> о проведении </w:t>
      </w:r>
      <w:r>
        <w:t>запроса котировок;</w:t>
      </w:r>
    </w:p>
    <w:p w:rsidR="00CB14D0" w:rsidRPr="00024061" w:rsidRDefault="00CB14D0" w:rsidP="00CB14D0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024061">
        <w:t>представить до заключения договора решение об одобрении или о совершении крупной сделки;</w:t>
      </w:r>
    </w:p>
    <w:p w:rsidR="00CB14D0" w:rsidRPr="00024061" w:rsidRDefault="00CB14D0" w:rsidP="00CB14D0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24061">
        <w:t>либо</w:t>
      </w:r>
    </w:p>
    <w:p w:rsidR="00CB14D0" w:rsidRPr="00024061" w:rsidRDefault="00CB14D0" w:rsidP="00CB14D0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024061">
        <w:t>представить до заключения договора решение об одобрении или о совершении сделки с заинтересованностью.</w:t>
      </w:r>
    </w:p>
    <w:p w:rsidR="00CB14D0" w:rsidRPr="00DC63F1" w:rsidRDefault="00CB14D0" w:rsidP="00CB14D0">
      <w:pPr>
        <w:pStyle w:val="a4"/>
        <w:spacing w:before="0" w:beforeAutospacing="0" w:after="0" w:afterAutospacing="0"/>
        <w:ind w:firstLine="709"/>
        <w:jc w:val="both"/>
      </w:pPr>
      <w:r w:rsidRPr="00DC63F1">
        <w:t>Мы уведомлены и согласны с условием, что:</w:t>
      </w:r>
    </w:p>
    <w:p w:rsidR="00CB14D0" w:rsidRPr="00DC63F1" w:rsidRDefault="00CB14D0" w:rsidP="00CB14D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C63F1">
        <w:t>в случае предоставления нами недостоверных сведений мы можем быть отстранены от участия в закупке, а в случае, если недостоверность предоставленных нами сведений будет выявлена после заключения с нами договора, такой договор может быть расторгнут;</w:t>
      </w:r>
    </w:p>
    <w:p w:rsidR="00CB14D0" w:rsidRPr="00DC63F1" w:rsidRDefault="00CB14D0" w:rsidP="00CB14D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C63F1">
        <w:t xml:space="preserve">будем признаны уклонившимися от заключения договора в случаях, предусмотренных </w:t>
      </w:r>
      <w:r>
        <w:rPr>
          <w:bCs/>
        </w:rPr>
        <w:t>извещением</w:t>
      </w:r>
      <w:r>
        <w:t xml:space="preserve"> о проведении запроса котировок</w:t>
      </w:r>
      <w:r w:rsidRPr="00DC63F1">
        <w:t>, в том числе при не предоставлении документов, обязательных к предоставлению до заключения договора;</w:t>
      </w:r>
    </w:p>
    <w:p w:rsidR="00CB14D0" w:rsidRPr="00DC63F1" w:rsidRDefault="00CB14D0" w:rsidP="00CB14D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DC63F1">
        <w:t xml:space="preserve">сведения о нас будут внесены в соответствующий реестр недобросовестных поставщиков сроком на два года </w:t>
      </w:r>
      <w:r>
        <w:t>в случае признания нас уклонившимися от заключения договора или если</w:t>
      </w:r>
      <w:r w:rsidRPr="007C340A">
        <w:t xml:space="preserve"> договор, заключенный с нами по результатам</w:t>
      </w:r>
      <w:r>
        <w:t xml:space="preserve"> запроса котировок</w:t>
      </w:r>
      <w:r w:rsidRPr="007C340A">
        <w:t xml:space="preserve">, будет расторгнут по решению суда в силу существенного нарушения </w:t>
      </w:r>
      <w:r>
        <w:t>нами</w:t>
      </w:r>
      <w:r w:rsidRPr="007C340A">
        <w:t xml:space="preserve"> условий договора.</w:t>
      </w:r>
    </w:p>
    <w:p w:rsidR="00CB14D0" w:rsidRDefault="00CB14D0" w:rsidP="00CB14D0">
      <w:pPr>
        <w:ind w:firstLine="567"/>
        <w:jc w:val="both"/>
        <w:rPr>
          <w:b/>
          <w:i/>
        </w:rPr>
      </w:pPr>
    </w:p>
    <w:p w:rsidR="00CB14D0" w:rsidRPr="00733E33" w:rsidRDefault="00CB14D0" w:rsidP="00CB14D0">
      <w:pPr>
        <w:ind w:firstLine="567"/>
      </w:pPr>
      <w:r w:rsidRPr="00733E33">
        <w:t>ОПИСЬ ДОКУМЕНТОВ</w:t>
      </w:r>
      <w:r>
        <w:t xml:space="preserve">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29"/>
        <w:gridCol w:w="1559"/>
      </w:tblGrid>
      <w:tr w:rsidR="00CB14D0" w:rsidRPr="00DC63F1" w:rsidTr="00791974">
        <w:trPr>
          <w:tblHeader/>
        </w:trPr>
        <w:tc>
          <w:tcPr>
            <w:tcW w:w="851" w:type="dxa"/>
            <w:vAlign w:val="center"/>
          </w:tcPr>
          <w:p w:rsidR="00CB14D0" w:rsidRPr="00DC63F1" w:rsidRDefault="00CB14D0" w:rsidP="000240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C63F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CB14D0" w:rsidRPr="00DC63F1" w:rsidRDefault="00CB14D0" w:rsidP="000240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C63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29" w:type="dxa"/>
            <w:vAlign w:val="center"/>
          </w:tcPr>
          <w:p w:rsidR="00CB14D0" w:rsidRPr="00DC63F1" w:rsidRDefault="00CB14D0" w:rsidP="000240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C63F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CB14D0" w:rsidRPr="00DC63F1" w:rsidRDefault="00CB14D0" w:rsidP="000240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C63F1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CB14D0" w:rsidRPr="00DC63F1" w:rsidTr="00791974">
        <w:tc>
          <w:tcPr>
            <w:tcW w:w="851" w:type="dxa"/>
            <w:vAlign w:val="center"/>
          </w:tcPr>
          <w:p w:rsidR="00CB14D0" w:rsidRPr="00791974" w:rsidRDefault="00CB14D0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CB14D0" w:rsidRPr="00D3540E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3540E">
              <w:rPr>
                <w:rFonts w:ascii="Times New Roman" w:hAnsi="Times New Roman" w:cs="Times New Roman"/>
              </w:rPr>
              <w:t>2_Анкета</w:t>
            </w:r>
          </w:p>
        </w:tc>
        <w:tc>
          <w:tcPr>
            <w:tcW w:w="1559" w:type="dxa"/>
          </w:tcPr>
          <w:p w:rsidR="00CB14D0" w:rsidRPr="007E57FF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E57FF">
              <w:rPr>
                <w:rFonts w:ascii="Times New Roman" w:hAnsi="Times New Roman" w:cs="Times New Roman"/>
                <w:highlight w:val="red"/>
              </w:rPr>
              <w:t>0</w:t>
            </w:r>
          </w:p>
        </w:tc>
      </w:tr>
      <w:tr w:rsidR="00CB14D0" w:rsidRPr="00DC63F1" w:rsidTr="00791974">
        <w:tc>
          <w:tcPr>
            <w:tcW w:w="851" w:type="dxa"/>
            <w:vAlign w:val="center"/>
          </w:tcPr>
          <w:p w:rsidR="00CB14D0" w:rsidRPr="00791974" w:rsidRDefault="00CB14D0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CB14D0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3_Технико-коммерческое предложение</w:t>
            </w:r>
          </w:p>
        </w:tc>
        <w:tc>
          <w:tcPr>
            <w:tcW w:w="1559" w:type="dxa"/>
          </w:tcPr>
          <w:p w:rsidR="00CB14D0" w:rsidRPr="007E57FF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E57FF">
              <w:rPr>
                <w:rFonts w:ascii="Times New Roman" w:hAnsi="Times New Roman" w:cs="Times New Roman"/>
                <w:highlight w:val="red"/>
              </w:rPr>
              <w:t>0</w:t>
            </w:r>
          </w:p>
        </w:tc>
      </w:tr>
      <w:tr w:rsidR="00CB14D0" w:rsidRPr="00DC63F1" w:rsidTr="00791974">
        <w:tc>
          <w:tcPr>
            <w:tcW w:w="851" w:type="dxa"/>
            <w:vAlign w:val="center"/>
          </w:tcPr>
          <w:p w:rsidR="00CB14D0" w:rsidRPr="00791974" w:rsidRDefault="00CB14D0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CB14D0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4_Устав</w:t>
            </w:r>
          </w:p>
        </w:tc>
        <w:tc>
          <w:tcPr>
            <w:tcW w:w="1559" w:type="dxa"/>
          </w:tcPr>
          <w:p w:rsidR="00CB14D0" w:rsidRPr="00DC63F1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91974" w:rsidRPr="00DC63F1" w:rsidTr="00791974">
        <w:tc>
          <w:tcPr>
            <w:tcW w:w="851" w:type="dxa"/>
            <w:vAlign w:val="center"/>
          </w:tcPr>
          <w:p w:rsidR="00791974" w:rsidRPr="00791974" w:rsidRDefault="00791974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791974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5_Решение об одобрении сделки</w:t>
            </w:r>
          </w:p>
        </w:tc>
        <w:tc>
          <w:tcPr>
            <w:tcW w:w="1559" w:type="dxa"/>
          </w:tcPr>
          <w:p w:rsidR="00791974" w:rsidRPr="00DC63F1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1974" w:rsidRPr="00DC63F1" w:rsidTr="00791974">
        <w:tc>
          <w:tcPr>
            <w:tcW w:w="851" w:type="dxa"/>
            <w:vAlign w:val="center"/>
          </w:tcPr>
          <w:p w:rsidR="00791974" w:rsidRPr="00791974" w:rsidRDefault="00791974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791974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6_Приказ о назначении директора</w:t>
            </w:r>
          </w:p>
        </w:tc>
        <w:tc>
          <w:tcPr>
            <w:tcW w:w="1559" w:type="dxa"/>
          </w:tcPr>
          <w:p w:rsidR="00791974" w:rsidRPr="00DC63F1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1974" w:rsidRPr="00DC63F1" w:rsidTr="00791974">
        <w:tc>
          <w:tcPr>
            <w:tcW w:w="851" w:type="dxa"/>
            <w:vAlign w:val="center"/>
          </w:tcPr>
          <w:p w:rsidR="00791974" w:rsidRPr="00791974" w:rsidRDefault="00791974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791974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7_Сведения из реестра СМП от 24.08.2021</w:t>
            </w:r>
          </w:p>
        </w:tc>
        <w:tc>
          <w:tcPr>
            <w:tcW w:w="1559" w:type="dxa"/>
          </w:tcPr>
          <w:p w:rsidR="00791974" w:rsidRPr="00DC63F1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91974" w:rsidRPr="00DC63F1" w:rsidTr="00791974">
        <w:tc>
          <w:tcPr>
            <w:tcW w:w="851" w:type="dxa"/>
            <w:vAlign w:val="center"/>
          </w:tcPr>
          <w:p w:rsidR="00791974" w:rsidRPr="00791974" w:rsidRDefault="00791974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791974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8_Выписка из ЕГРЮЛ от 24.08.2021</w:t>
            </w:r>
          </w:p>
        </w:tc>
        <w:tc>
          <w:tcPr>
            <w:tcW w:w="1559" w:type="dxa"/>
          </w:tcPr>
          <w:p w:rsidR="00791974" w:rsidRPr="00DC63F1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91974" w:rsidRPr="00DC63F1" w:rsidTr="00791974">
        <w:tc>
          <w:tcPr>
            <w:tcW w:w="851" w:type="dxa"/>
            <w:vAlign w:val="center"/>
          </w:tcPr>
          <w:p w:rsidR="00791974" w:rsidRPr="00791974" w:rsidRDefault="00791974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791974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9_Паспорт</w:t>
            </w:r>
          </w:p>
        </w:tc>
        <w:tc>
          <w:tcPr>
            <w:tcW w:w="1559" w:type="dxa"/>
          </w:tcPr>
          <w:p w:rsidR="00791974" w:rsidRPr="00DC63F1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1974" w:rsidRPr="00DC63F1" w:rsidTr="00791974">
        <w:tc>
          <w:tcPr>
            <w:tcW w:w="851" w:type="dxa"/>
            <w:vAlign w:val="center"/>
          </w:tcPr>
          <w:p w:rsidR="00791974" w:rsidRPr="00791974" w:rsidRDefault="00791974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791974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10_Свид-во о госрегистрации</w:t>
            </w:r>
          </w:p>
        </w:tc>
        <w:tc>
          <w:tcPr>
            <w:tcW w:w="1559" w:type="dxa"/>
          </w:tcPr>
          <w:p w:rsidR="00791974" w:rsidRPr="00DC63F1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1974" w:rsidRPr="00DC63F1" w:rsidTr="00791974">
        <w:tc>
          <w:tcPr>
            <w:tcW w:w="851" w:type="dxa"/>
            <w:vAlign w:val="center"/>
          </w:tcPr>
          <w:p w:rsidR="00791974" w:rsidRPr="00791974" w:rsidRDefault="00791974" w:rsidP="00791974">
            <w:pPr>
              <w:pStyle w:val="a9"/>
              <w:numPr>
                <w:ilvl w:val="0"/>
                <w:numId w:val="6"/>
              </w:numPr>
              <w:ind w:left="318" w:firstLine="0"/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791974" w:rsidRPr="00DC63F1" w:rsidRDefault="00DD16A0" w:rsidP="00024061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  <w:r w:rsidRPr="00DD16A0">
              <w:rPr>
                <w:rFonts w:ascii="Times New Roman" w:hAnsi="Times New Roman" w:cs="Times New Roman"/>
              </w:rPr>
              <w:t>11_Свид-во о постановке на учет</w:t>
            </w:r>
          </w:p>
        </w:tc>
        <w:tc>
          <w:tcPr>
            <w:tcW w:w="1559" w:type="dxa"/>
          </w:tcPr>
          <w:p w:rsidR="00791974" w:rsidRPr="00DC63F1" w:rsidRDefault="007E57FF" w:rsidP="007E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B14D0" w:rsidRDefault="00CB14D0" w:rsidP="00CB14D0">
      <w:pPr>
        <w:rPr>
          <w:sz w:val="10"/>
          <w:szCs w:val="10"/>
        </w:rPr>
      </w:pPr>
    </w:p>
    <w:p w:rsidR="008315A7" w:rsidRDefault="008315A7" w:rsidP="00CB14D0">
      <w:pPr>
        <w:rPr>
          <w:sz w:val="10"/>
          <w:szCs w:val="10"/>
        </w:rPr>
      </w:pPr>
    </w:p>
    <w:p w:rsidR="008315A7" w:rsidRDefault="008315A7" w:rsidP="00CB14D0">
      <w:pPr>
        <w:rPr>
          <w:sz w:val="10"/>
          <w:szCs w:val="10"/>
        </w:rPr>
      </w:pPr>
    </w:p>
    <w:p w:rsidR="008315A7" w:rsidRDefault="008315A7" w:rsidP="008315A7">
      <w:pPr>
        <w:spacing w:after="200" w:line="276" w:lineRule="auto"/>
        <w:ind w:right="-284"/>
        <w:rPr>
          <w:rFonts w:eastAsia="Calibri"/>
        </w:rPr>
      </w:pPr>
    </w:p>
    <w:p w:rsidR="008315A7" w:rsidRDefault="008315A7" w:rsidP="008315A7">
      <w:pPr>
        <w:spacing w:after="200"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after="200"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Автор ответа Отдел управления закупками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</w:rPr>
        <w:t xml:space="preserve">Дата и время ответа </w:t>
      </w:r>
      <w:r>
        <w:rPr>
          <w:rFonts w:eastAsia="Calibri"/>
        </w:rPr>
        <w:t>25</w:t>
      </w:r>
      <w:r w:rsidRPr="00FA0083">
        <w:rPr>
          <w:rFonts w:eastAsia="Calibri"/>
        </w:rPr>
        <w:t>.</w:t>
      </w:r>
      <w:r>
        <w:rPr>
          <w:rFonts w:eastAsia="Calibri"/>
        </w:rPr>
        <w:t>08</w:t>
      </w:r>
      <w:r w:rsidRPr="00FA0083">
        <w:rPr>
          <w:rFonts w:eastAsia="Calibri"/>
        </w:rPr>
        <w:t>.20</w:t>
      </w:r>
      <w:r>
        <w:rPr>
          <w:rFonts w:eastAsia="Calibri"/>
        </w:rPr>
        <w:t>21</w:t>
      </w:r>
      <w:r w:rsidRPr="00FA0083">
        <w:rPr>
          <w:rFonts w:eastAsia="Calibri"/>
        </w:rPr>
        <w:t xml:space="preserve"> </w:t>
      </w:r>
      <w:r>
        <w:rPr>
          <w:rFonts w:eastAsia="Calibri"/>
        </w:rPr>
        <w:t>10:10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Текст ответа: </w:t>
      </w:r>
      <w:r>
        <w:rPr>
          <w:rFonts w:eastAsia="Calibri"/>
          <w:b/>
          <w:u w:val="single"/>
        </w:rPr>
        <w:t xml:space="preserve"> </w:t>
      </w:r>
    </w:p>
    <w:p w:rsidR="000B7529" w:rsidRDefault="000B7529" w:rsidP="000B7529">
      <w:pPr>
        <w:ind w:firstLine="567"/>
      </w:pPr>
      <w:r>
        <w:t xml:space="preserve">Функционал разъяснения положений документации не предназначен для подачи Заявок. </w:t>
      </w:r>
      <w:r w:rsidRPr="004C5D9C">
        <w:t>Пр</w:t>
      </w:r>
      <w:r>
        <w:t>осим файл Заявки на участие в запросе котировок прикрепить в нужной вкладке.</w:t>
      </w:r>
    </w:p>
    <w:p w:rsidR="000B7529" w:rsidRPr="00D97EA8" w:rsidRDefault="000B7529" w:rsidP="008315A7">
      <w:pPr>
        <w:ind w:firstLine="567"/>
        <w:jc w:val="center"/>
      </w:pPr>
      <w:r>
        <w:t xml:space="preserve"> </w:t>
      </w:r>
    </w:p>
    <w:p w:rsidR="008315A7" w:rsidRPr="00733E33" w:rsidRDefault="008315A7" w:rsidP="00CB14D0">
      <w:pPr>
        <w:rPr>
          <w:sz w:val="10"/>
          <w:szCs w:val="10"/>
        </w:rPr>
      </w:pPr>
      <w:bookmarkStart w:id="7" w:name="_GoBack"/>
      <w:bookmarkEnd w:id="7"/>
    </w:p>
    <w:sectPr w:rsidR="008315A7" w:rsidRPr="00733E33" w:rsidSect="00D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DAF"/>
    <w:multiLevelType w:val="hybridMultilevel"/>
    <w:tmpl w:val="952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4" w15:restartNumberingAfterBreak="0">
    <w:nsid w:val="7034462B"/>
    <w:multiLevelType w:val="hybridMultilevel"/>
    <w:tmpl w:val="305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0"/>
    <w:rsid w:val="00024061"/>
    <w:rsid w:val="000B7529"/>
    <w:rsid w:val="00293E18"/>
    <w:rsid w:val="00351670"/>
    <w:rsid w:val="00592212"/>
    <w:rsid w:val="00791974"/>
    <w:rsid w:val="007A4580"/>
    <w:rsid w:val="007E57FF"/>
    <w:rsid w:val="008315A7"/>
    <w:rsid w:val="00960A56"/>
    <w:rsid w:val="00A3160F"/>
    <w:rsid w:val="00CB14D0"/>
    <w:rsid w:val="00D3540E"/>
    <w:rsid w:val="00D924FA"/>
    <w:rsid w:val="00D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F1C43-E320-4B5C-8DCD-E8AF680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CB14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B14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B14D0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CB14D0"/>
    <w:pPr>
      <w:spacing w:before="100" w:beforeAutospacing="1" w:after="100" w:afterAutospacing="1"/>
    </w:pPr>
  </w:style>
  <w:style w:type="paragraph" w:customStyle="1" w:styleId="Times12">
    <w:name w:val="Times 12"/>
    <w:basedOn w:val="a"/>
    <w:qFormat/>
    <w:rsid w:val="00CB14D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6">
    <w:name w:val="Ариал Таблица Знак"/>
    <w:link w:val="a7"/>
    <w:locked/>
    <w:rsid w:val="00CB14D0"/>
    <w:rPr>
      <w:rFonts w:ascii="Arial" w:hAnsi="Arial" w:cs="Arial"/>
    </w:rPr>
  </w:style>
  <w:style w:type="paragraph" w:customStyle="1" w:styleId="a7">
    <w:name w:val="Ариал Таблица"/>
    <w:basedOn w:val="a"/>
    <w:link w:val="a6"/>
    <w:rsid w:val="00CB14D0"/>
    <w:pPr>
      <w:widowControl w:val="0"/>
      <w:adjustRightInd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locked/>
    <w:rsid w:val="00CB14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rsid w:val="00CB14D0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791974"/>
    <w:pPr>
      <w:ind w:left="720"/>
      <w:contextualSpacing/>
    </w:pPr>
  </w:style>
  <w:style w:type="paragraph" w:styleId="a9">
    <w:name w:val="No Spacing"/>
    <w:uiPriority w:val="1"/>
    <w:qFormat/>
    <w:rsid w:val="0079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media%2dcent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Султанова Раушан Ринатовна</cp:lastModifiedBy>
  <cp:revision>3</cp:revision>
  <dcterms:created xsi:type="dcterms:W3CDTF">2021-08-25T05:05:00Z</dcterms:created>
  <dcterms:modified xsi:type="dcterms:W3CDTF">2021-08-25T06:03:00Z</dcterms:modified>
</cp:coreProperties>
</file>